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C6CB" w14:textId="77777777" w:rsidR="00AF4019" w:rsidRPr="00AF4019" w:rsidRDefault="00AF4019" w:rsidP="00AF401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맑은 고딕" w:hAnsi="맑은 고딕" w:cs="Times New Roman"/>
          <w:b/>
          <w:smallCaps/>
          <w:kern w:val="2"/>
          <w:sz w:val="36"/>
          <w:szCs w:val="30"/>
          <w:lang w:eastAsia="ko-KR"/>
        </w:rPr>
      </w:pPr>
      <w:r w:rsidRPr="00AF4019">
        <w:rPr>
          <w:rFonts w:ascii="맑은 고딕" w:hAnsi="맑은 고딕" w:cs="Times New Roman" w:hint="eastAsia"/>
          <w:b/>
          <w:smallCaps/>
          <w:kern w:val="2"/>
          <w:sz w:val="36"/>
          <w:szCs w:val="30"/>
          <w:lang w:eastAsia="ko-KR"/>
        </w:rPr>
        <w:t>Curriculum Vitae</w:t>
      </w:r>
    </w:p>
    <w:p w14:paraId="0DB4C6CC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rPr>
          <w:rFonts w:ascii="맑은 고딕" w:hAnsi="맑은 고딕" w:cs="Times New Roman"/>
          <w:kern w:val="2"/>
          <w:sz w:val="32"/>
          <w:szCs w:val="30"/>
          <w:lang w:eastAsia="ko-KR"/>
        </w:rPr>
      </w:pPr>
      <w:r w:rsidRPr="00AF4019">
        <w:rPr>
          <w:rFonts w:ascii="바탕" w:eastAsia="바탕" w:hAnsi="Times New Roman" w:cs="Times New Roman"/>
          <w:noProof/>
          <w:kern w:val="2"/>
          <w:sz w:val="20"/>
          <w:szCs w:val="24"/>
          <w:lang w:val="el-GR" w:eastAsia="ko-KR"/>
        </w:rPr>
        <w:drawing>
          <wp:anchor distT="0" distB="0" distL="114300" distR="114300" simplePos="0" relativeHeight="251658240" behindDoc="0" locked="0" layoutInCell="1" allowOverlap="1" wp14:anchorId="0DB4C6F4" wp14:editId="0DB4C6F5">
            <wp:simplePos x="0" y="0"/>
            <wp:positionH relativeFrom="column">
              <wp:posOffset>4439285</wp:posOffset>
            </wp:positionH>
            <wp:positionV relativeFrom="paragraph">
              <wp:posOffset>187325</wp:posOffset>
            </wp:positionV>
            <wp:extent cx="1393825" cy="1653540"/>
            <wp:effectExtent l="0" t="0" r="0" b="3810"/>
            <wp:wrapNone/>
            <wp:docPr id="10" name="그림 10" descr="KENN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N36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9" t="41141" r="27853" b="25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C6CD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rPr>
          <w:rFonts w:ascii="Arial" w:hAnsi="Arial"/>
          <w:kern w:val="2"/>
          <w:sz w:val="28"/>
          <w:szCs w:val="30"/>
          <w:lang w:eastAsia="ko-KR"/>
        </w:rPr>
      </w:pPr>
      <w:r w:rsidRPr="00AF4019">
        <w:rPr>
          <w:rFonts w:ascii="Arial" w:hAnsi="Arial"/>
          <w:kern w:val="2"/>
          <w:sz w:val="28"/>
          <w:szCs w:val="30"/>
          <w:lang w:eastAsia="ko-KR"/>
        </w:rPr>
        <w:t xml:space="preserve">Lee, Dong-Hoon, </w:t>
      </w:r>
      <w:r w:rsidRPr="00AF4019">
        <w:rPr>
          <w:rFonts w:ascii="Arial" w:hAnsi="Arial"/>
          <w:i/>
          <w:kern w:val="2"/>
          <w:sz w:val="28"/>
          <w:szCs w:val="30"/>
          <w:lang w:eastAsia="ko-KR"/>
        </w:rPr>
        <w:t xml:space="preserve">Dr. </w:t>
      </w:r>
      <w:proofErr w:type="spellStart"/>
      <w:r w:rsidRPr="00AF4019">
        <w:rPr>
          <w:rFonts w:ascii="Arial" w:hAnsi="Arial"/>
          <w:i/>
          <w:kern w:val="2"/>
          <w:sz w:val="28"/>
          <w:szCs w:val="30"/>
          <w:lang w:eastAsia="ko-KR"/>
        </w:rPr>
        <w:t>rer</w:t>
      </w:r>
      <w:proofErr w:type="spellEnd"/>
      <w:r w:rsidRPr="00AF4019">
        <w:rPr>
          <w:rFonts w:ascii="Arial" w:hAnsi="Arial"/>
          <w:i/>
          <w:kern w:val="2"/>
          <w:sz w:val="28"/>
          <w:szCs w:val="30"/>
          <w:lang w:eastAsia="ko-KR"/>
        </w:rPr>
        <w:t>. nat.</w:t>
      </w:r>
    </w:p>
    <w:p w14:paraId="0DB4C6CE" w14:textId="77777777" w:rsidR="00AF4019" w:rsidRPr="00AF4019" w:rsidRDefault="00AF4019" w:rsidP="00AF4019">
      <w:pPr>
        <w:widowControl w:val="0"/>
        <w:wordWrap w:val="0"/>
        <w:autoSpaceDE w:val="0"/>
        <w:autoSpaceDN w:val="0"/>
        <w:spacing w:after="0" w:line="240" w:lineRule="auto"/>
        <w:rPr>
          <w:rFonts w:ascii="Arial" w:hAnsi="Arial"/>
          <w:kern w:val="2"/>
          <w:sz w:val="24"/>
          <w:szCs w:val="24"/>
          <w:lang w:eastAsia="ko-KR"/>
        </w:rPr>
      </w:pPr>
    </w:p>
    <w:p w14:paraId="0DB4C6CF" w14:textId="060C49AB" w:rsidR="00AF4019" w:rsidRPr="00AF4019" w:rsidRDefault="00963F54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eastAsia="ko-KR"/>
        </w:rPr>
      </w:pPr>
      <w:r>
        <w:rPr>
          <w:rFonts w:ascii="Arial" w:hAnsi="Arial"/>
          <w:kern w:val="2"/>
          <w:szCs w:val="24"/>
          <w:lang w:eastAsia="ko-KR"/>
        </w:rPr>
        <w:t xml:space="preserve">Photometry and Radiometry </w:t>
      </w:r>
      <w:r w:rsidR="00B321C7">
        <w:rPr>
          <w:rFonts w:ascii="Arial" w:hAnsi="Arial" w:hint="eastAsia"/>
          <w:kern w:val="2"/>
          <w:szCs w:val="24"/>
          <w:lang w:eastAsia="ko-KR"/>
        </w:rPr>
        <w:t xml:space="preserve">Metrology </w:t>
      </w:r>
      <w:r>
        <w:rPr>
          <w:rFonts w:ascii="Arial" w:hAnsi="Arial"/>
          <w:kern w:val="2"/>
          <w:szCs w:val="24"/>
          <w:lang w:eastAsia="ko-KR"/>
        </w:rPr>
        <w:t>Group</w:t>
      </w:r>
    </w:p>
    <w:p w14:paraId="0DB4C6D0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eastAsia="ko-KR"/>
        </w:rPr>
        <w:t>Korea Research Institute Standards and Science (KRISS)</w:t>
      </w:r>
      <w:r w:rsidRPr="00AF4019">
        <w:rPr>
          <w:rFonts w:ascii="Arial" w:hAnsi="Arial"/>
          <w:noProof/>
          <w:kern w:val="2"/>
          <w:szCs w:val="24"/>
          <w:lang w:eastAsia="ko-KR"/>
        </w:rPr>
        <w:t xml:space="preserve"> </w:t>
      </w:r>
    </w:p>
    <w:p w14:paraId="0DB4C6D1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eastAsia="ko-KR"/>
        </w:rPr>
        <w:t>2</w:t>
      </w:r>
      <w:r w:rsidRPr="00AF4019">
        <w:rPr>
          <w:rFonts w:ascii="Arial" w:hAnsi="Arial" w:hint="eastAsia"/>
          <w:kern w:val="2"/>
          <w:szCs w:val="24"/>
          <w:lang w:eastAsia="ko-KR"/>
        </w:rPr>
        <w:t>67</w:t>
      </w:r>
      <w:r w:rsidRPr="00AF4019">
        <w:rPr>
          <w:rFonts w:ascii="Arial" w:hAnsi="Arial"/>
          <w:kern w:val="2"/>
          <w:szCs w:val="24"/>
          <w:lang w:eastAsia="ko-KR"/>
        </w:rPr>
        <w:t xml:space="preserve"> 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Gajeong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 xml:space="preserve">-Ro, 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Y</w:t>
      </w:r>
      <w:r w:rsidRPr="00AF4019">
        <w:rPr>
          <w:rFonts w:ascii="Arial" w:hAnsi="Arial" w:hint="eastAsia"/>
          <w:kern w:val="2"/>
          <w:szCs w:val="24"/>
          <w:lang w:eastAsia="ko-KR"/>
        </w:rPr>
        <w:t>u</w:t>
      </w:r>
      <w:r w:rsidRPr="00AF4019">
        <w:rPr>
          <w:rFonts w:ascii="Arial" w:hAnsi="Arial"/>
          <w:kern w:val="2"/>
          <w:szCs w:val="24"/>
          <w:lang w:eastAsia="ko-KR"/>
        </w:rPr>
        <w:t>seong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 xml:space="preserve">-Gu, </w:t>
      </w:r>
    </w:p>
    <w:p w14:paraId="0DB4C6D2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eastAsia="ko-KR"/>
        </w:rPr>
        <w:t xml:space="preserve">Daejeon 34113, Republic of Korea </w:t>
      </w:r>
    </w:p>
    <w:p w14:paraId="0DB4C6D3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val="pt-BR" w:eastAsia="ko-KR"/>
        </w:rPr>
      </w:pPr>
      <w:r w:rsidRPr="00AF4019">
        <w:rPr>
          <w:rFonts w:ascii="Arial" w:hAnsi="Arial"/>
          <w:kern w:val="2"/>
          <w:szCs w:val="24"/>
          <w:lang w:val="pt-BR" w:eastAsia="ko-KR"/>
        </w:rPr>
        <w:t>Tel: +82-42-868-5706</w:t>
      </w:r>
      <w:r w:rsidRPr="00AF4019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B4C6D4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val="pt-BR" w:eastAsia="ko-KR"/>
        </w:rPr>
      </w:pPr>
      <w:r w:rsidRPr="00AF4019">
        <w:rPr>
          <w:rFonts w:ascii="Arial" w:hAnsi="Arial"/>
          <w:kern w:val="2"/>
          <w:szCs w:val="24"/>
          <w:lang w:val="pt-BR" w:eastAsia="ko-KR"/>
        </w:rPr>
        <w:t>Fax: +82-42-868-502</w:t>
      </w:r>
      <w:r w:rsidRPr="00AF4019">
        <w:rPr>
          <w:rFonts w:ascii="Arial" w:hAnsi="Arial" w:hint="eastAsia"/>
          <w:kern w:val="2"/>
          <w:szCs w:val="24"/>
          <w:lang w:val="pt-BR" w:eastAsia="ko-KR"/>
        </w:rPr>
        <w:t>2</w:t>
      </w:r>
      <w:r w:rsidRPr="00AF4019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DB4C6D5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맑은 고딕" w:hAnsi="맑은 고딕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val="pt-BR" w:eastAsia="ko-KR"/>
        </w:rPr>
        <w:t>E-mail: dh.lee@kriss.re.kr</w:t>
      </w:r>
    </w:p>
    <w:p w14:paraId="0DB4C6D6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맑은 고딕" w:hAnsi="맑은 고딕" w:cs="Times New Roman"/>
          <w:kern w:val="2"/>
          <w:sz w:val="18"/>
          <w:szCs w:val="24"/>
          <w:lang w:eastAsia="ko-KR"/>
        </w:rPr>
      </w:pPr>
    </w:p>
    <w:p w14:paraId="0DB4C6D7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b/>
          <w:kern w:val="2"/>
          <w:szCs w:val="24"/>
          <w:lang w:eastAsia="ko-KR"/>
        </w:rPr>
      </w:pPr>
      <w:r w:rsidRPr="00AF4019">
        <w:rPr>
          <w:rFonts w:ascii="Arial" w:hAnsi="Arial"/>
          <w:b/>
          <w:kern w:val="2"/>
          <w:szCs w:val="24"/>
          <w:lang w:eastAsia="ko-KR"/>
        </w:rPr>
        <w:t xml:space="preserve">(1) </w:t>
      </w:r>
      <w:r w:rsidRPr="00AF4019">
        <w:rPr>
          <w:rFonts w:ascii="Arial" w:hAnsi="Arial" w:hint="eastAsia"/>
          <w:b/>
          <w:kern w:val="2"/>
          <w:szCs w:val="24"/>
          <w:lang w:eastAsia="ko-KR"/>
        </w:rPr>
        <w:t>Personal Information</w:t>
      </w:r>
    </w:p>
    <w:p w14:paraId="0DB4C6D8" w14:textId="77777777" w:rsidR="00AF4019" w:rsidRPr="00AF4019" w:rsidRDefault="00AF4019" w:rsidP="00AF4019">
      <w:pPr>
        <w:widowControl w:val="0"/>
        <w:tabs>
          <w:tab w:val="left" w:pos="2268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 xml:space="preserve">Date of birth: 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  <w:t xml:space="preserve">06 January 1972 </w:t>
      </w:r>
    </w:p>
    <w:p w14:paraId="0DB4C6D9" w14:textId="77777777" w:rsidR="00AF4019" w:rsidRDefault="00AF4019" w:rsidP="00AF4019">
      <w:pPr>
        <w:widowControl w:val="0"/>
        <w:tabs>
          <w:tab w:val="left" w:pos="2268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 xml:space="preserve">Nationality: 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  <w:t>Korean</w:t>
      </w:r>
    </w:p>
    <w:p w14:paraId="0DB4C6DA" w14:textId="77777777" w:rsidR="00963F54" w:rsidRPr="00AF4019" w:rsidRDefault="00963F54" w:rsidP="00AF4019">
      <w:pPr>
        <w:widowControl w:val="0"/>
        <w:tabs>
          <w:tab w:val="left" w:pos="2268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>
        <w:rPr>
          <w:rFonts w:ascii="Arial" w:hAnsi="Arial" w:hint="eastAsia"/>
          <w:kern w:val="2"/>
          <w:szCs w:val="24"/>
          <w:lang w:eastAsia="ko-KR"/>
        </w:rPr>
        <w:t>S</w:t>
      </w:r>
      <w:r>
        <w:rPr>
          <w:rFonts w:ascii="Arial" w:hAnsi="Arial"/>
          <w:kern w:val="2"/>
          <w:szCs w:val="24"/>
          <w:lang w:eastAsia="ko-KR"/>
        </w:rPr>
        <w:t>tatus:</w:t>
      </w:r>
      <w:r>
        <w:rPr>
          <w:rFonts w:ascii="Arial" w:hAnsi="Arial"/>
          <w:kern w:val="2"/>
          <w:szCs w:val="24"/>
          <w:lang w:eastAsia="ko-KR"/>
        </w:rPr>
        <w:tab/>
        <w:t>Married, three children, residing in Sejong-City, Korea</w:t>
      </w:r>
    </w:p>
    <w:p w14:paraId="0DB4C6DB" w14:textId="77777777" w:rsidR="00AF4019" w:rsidRPr="00AF4019" w:rsidRDefault="00AF4019" w:rsidP="00AF4019">
      <w:pPr>
        <w:widowControl w:val="0"/>
        <w:tabs>
          <w:tab w:val="left" w:pos="2268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val="pt-BR" w:eastAsia="ko-KR"/>
        </w:rPr>
      </w:pPr>
    </w:p>
    <w:p w14:paraId="0DB4C6DC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b/>
          <w:kern w:val="2"/>
          <w:szCs w:val="24"/>
          <w:lang w:eastAsia="ko-KR"/>
        </w:rPr>
      </w:pPr>
      <w:r w:rsidRPr="00AF4019">
        <w:rPr>
          <w:rFonts w:ascii="Arial" w:hAnsi="Arial"/>
          <w:b/>
          <w:kern w:val="2"/>
          <w:szCs w:val="24"/>
          <w:lang w:eastAsia="ko-KR"/>
        </w:rPr>
        <w:t>(2) Education:</w:t>
      </w:r>
    </w:p>
    <w:p w14:paraId="0DB4C6DD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 xml:space="preserve">1991.04 </w:t>
      </w:r>
      <w:r w:rsidRPr="00AF4019">
        <w:rPr>
          <w:rFonts w:ascii="Arial" w:hAnsi="Arial"/>
          <w:kern w:val="2"/>
          <w:szCs w:val="24"/>
          <w:lang w:eastAsia="ko-KR"/>
        </w:rPr>
        <w:t>–</w:t>
      </w:r>
      <w:r w:rsidRPr="00AF4019">
        <w:rPr>
          <w:rFonts w:ascii="Arial" w:hAnsi="Arial" w:hint="eastAsia"/>
          <w:kern w:val="2"/>
          <w:szCs w:val="24"/>
          <w:lang w:eastAsia="ko-KR"/>
        </w:rPr>
        <w:t xml:space="preserve"> </w:t>
      </w:r>
      <w:r w:rsidRPr="00AF4019">
        <w:rPr>
          <w:rFonts w:ascii="Arial" w:hAnsi="Arial"/>
          <w:kern w:val="2"/>
          <w:szCs w:val="24"/>
          <w:lang w:eastAsia="ko-KR"/>
        </w:rPr>
        <w:t>1993</w:t>
      </w:r>
      <w:r w:rsidRPr="00AF4019">
        <w:rPr>
          <w:rFonts w:ascii="Arial" w:hAnsi="Arial" w:hint="eastAsia"/>
          <w:kern w:val="2"/>
          <w:szCs w:val="24"/>
          <w:lang w:eastAsia="ko-KR"/>
        </w:rPr>
        <w:t>.09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>B.S. (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Vordiplom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>)</w:t>
      </w:r>
      <w:r w:rsidRPr="00AF4019">
        <w:rPr>
          <w:rFonts w:ascii="Arial" w:hAnsi="Arial" w:hint="eastAsia"/>
          <w:kern w:val="2"/>
          <w:szCs w:val="24"/>
          <w:lang w:eastAsia="ko-KR"/>
        </w:rPr>
        <w:t>,</w:t>
      </w:r>
      <w:r w:rsidRPr="00AF4019">
        <w:rPr>
          <w:rFonts w:ascii="Arial" w:hAnsi="Arial"/>
          <w:kern w:val="2"/>
          <w:szCs w:val="24"/>
          <w:lang w:eastAsia="ko-KR"/>
        </w:rPr>
        <w:t xml:space="preserve"> Physics; </w:t>
      </w:r>
    </w:p>
    <w:p w14:paraId="0DB4C6DE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 xml:space="preserve">Technical University of 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Clausthal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>, Germany</w:t>
      </w:r>
    </w:p>
    <w:p w14:paraId="0DB4C6DF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 xml:space="preserve">1993.10 </w:t>
      </w:r>
      <w:r w:rsidRPr="00AF4019">
        <w:rPr>
          <w:rFonts w:ascii="Arial" w:hAnsi="Arial"/>
          <w:kern w:val="2"/>
          <w:szCs w:val="24"/>
          <w:lang w:eastAsia="ko-KR"/>
        </w:rPr>
        <w:t>–</w:t>
      </w:r>
      <w:r w:rsidRPr="00AF4019">
        <w:rPr>
          <w:rFonts w:ascii="Arial" w:hAnsi="Arial" w:hint="eastAsia"/>
          <w:kern w:val="2"/>
          <w:szCs w:val="24"/>
          <w:lang w:eastAsia="ko-KR"/>
        </w:rPr>
        <w:t xml:space="preserve"> </w:t>
      </w:r>
      <w:r w:rsidRPr="00AF4019">
        <w:rPr>
          <w:rFonts w:ascii="Arial" w:hAnsi="Arial"/>
          <w:kern w:val="2"/>
          <w:szCs w:val="24"/>
          <w:lang w:eastAsia="ko-KR"/>
        </w:rPr>
        <w:t>1997</w:t>
      </w:r>
      <w:r w:rsidRPr="00AF4019">
        <w:rPr>
          <w:rFonts w:ascii="Arial" w:hAnsi="Arial" w:hint="eastAsia"/>
          <w:kern w:val="2"/>
          <w:szCs w:val="24"/>
          <w:lang w:eastAsia="ko-KR"/>
        </w:rPr>
        <w:t>.09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>M.S. (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Diplom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>)</w:t>
      </w:r>
      <w:r w:rsidRPr="00AF4019">
        <w:rPr>
          <w:rFonts w:ascii="Arial" w:hAnsi="Arial" w:hint="eastAsia"/>
          <w:kern w:val="2"/>
          <w:szCs w:val="24"/>
          <w:lang w:eastAsia="ko-KR"/>
        </w:rPr>
        <w:t xml:space="preserve">, </w:t>
      </w:r>
      <w:r w:rsidRPr="00AF4019">
        <w:rPr>
          <w:rFonts w:ascii="Arial" w:hAnsi="Arial"/>
          <w:kern w:val="2"/>
          <w:szCs w:val="24"/>
          <w:lang w:eastAsia="ko-KR"/>
        </w:rPr>
        <w:t xml:space="preserve">Physics; 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</w:p>
    <w:p w14:paraId="0DB4C6E0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>University of Kaiserslautern, Germany</w:t>
      </w:r>
    </w:p>
    <w:p w14:paraId="0DB4C6E1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 xml:space="preserve">1997.10 </w:t>
      </w:r>
      <w:r w:rsidRPr="00AF4019">
        <w:rPr>
          <w:rFonts w:ascii="Arial" w:hAnsi="Arial"/>
          <w:kern w:val="2"/>
          <w:szCs w:val="24"/>
          <w:lang w:eastAsia="ko-KR"/>
        </w:rPr>
        <w:t>–</w:t>
      </w:r>
      <w:r w:rsidRPr="00AF4019">
        <w:rPr>
          <w:rFonts w:ascii="Arial" w:hAnsi="Arial" w:hint="eastAsia"/>
          <w:kern w:val="2"/>
          <w:szCs w:val="24"/>
          <w:lang w:eastAsia="ko-KR"/>
        </w:rPr>
        <w:t xml:space="preserve"> </w:t>
      </w:r>
      <w:r w:rsidRPr="00AF4019">
        <w:rPr>
          <w:rFonts w:ascii="Arial" w:hAnsi="Arial"/>
          <w:kern w:val="2"/>
          <w:szCs w:val="24"/>
          <w:lang w:eastAsia="ko-KR"/>
        </w:rPr>
        <w:t>2000</w:t>
      </w:r>
      <w:r w:rsidRPr="00AF4019">
        <w:rPr>
          <w:rFonts w:ascii="Arial" w:hAnsi="Arial" w:hint="eastAsia"/>
          <w:kern w:val="2"/>
          <w:szCs w:val="24"/>
          <w:lang w:eastAsia="ko-KR"/>
        </w:rPr>
        <w:t>.12</w:t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 xml:space="preserve">Ph.D. (Dr. </w:t>
      </w:r>
      <w:proofErr w:type="spellStart"/>
      <w:r w:rsidRPr="00AF4019">
        <w:rPr>
          <w:rFonts w:ascii="Arial" w:hAnsi="Arial"/>
          <w:kern w:val="2"/>
          <w:szCs w:val="24"/>
          <w:lang w:eastAsia="ko-KR"/>
        </w:rPr>
        <w:t>rer</w:t>
      </w:r>
      <w:proofErr w:type="spellEnd"/>
      <w:r w:rsidRPr="00AF4019">
        <w:rPr>
          <w:rFonts w:ascii="Arial" w:hAnsi="Arial"/>
          <w:kern w:val="2"/>
          <w:szCs w:val="24"/>
          <w:lang w:eastAsia="ko-KR"/>
        </w:rPr>
        <w:t xml:space="preserve">. nat.), Physics; </w:t>
      </w:r>
    </w:p>
    <w:p w14:paraId="0DB4C6E2" w14:textId="77777777" w:rsidR="00AF4019" w:rsidRPr="00AF4019" w:rsidRDefault="00AF4019" w:rsidP="00AF4019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30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 w:hint="eastAsia"/>
          <w:kern w:val="2"/>
          <w:szCs w:val="24"/>
          <w:lang w:eastAsia="ko-KR"/>
        </w:rPr>
        <w:tab/>
      </w:r>
      <w:r w:rsidRPr="00AF4019">
        <w:rPr>
          <w:rFonts w:ascii="Arial" w:hAnsi="Arial"/>
          <w:kern w:val="2"/>
          <w:szCs w:val="24"/>
          <w:lang w:eastAsia="ko-KR"/>
        </w:rPr>
        <w:t>University of Kaiserslautern, Germany</w:t>
      </w:r>
    </w:p>
    <w:p w14:paraId="0DB4C6E3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kern w:val="2"/>
          <w:szCs w:val="24"/>
          <w:lang w:eastAsia="ko-KR"/>
        </w:rPr>
      </w:pPr>
    </w:p>
    <w:p w14:paraId="0DB4C6E4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b/>
          <w:kern w:val="2"/>
          <w:szCs w:val="24"/>
          <w:lang w:eastAsia="ko-KR"/>
        </w:rPr>
      </w:pPr>
      <w:r w:rsidRPr="00AF4019">
        <w:rPr>
          <w:rFonts w:ascii="Arial" w:hAnsi="Arial"/>
          <w:b/>
          <w:kern w:val="2"/>
          <w:szCs w:val="24"/>
          <w:lang w:eastAsia="ko-KR"/>
        </w:rPr>
        <w:t xml:space="preserve">(3) </w:t>
      </w:r>
      <w:r w:rsidRPr="00AF4019">
        <w:rPr>
          <w:rFonts w:ascii="Arial" w:hAnsi="Arial" w:hint="eastAsia"/>
          <w:b/>
          <w:kern w:val="2"/>
          <w:szCs w:val="24"/>
          <w:lang w:eastAsia="ko-KR"/>
        </w:rPr>
        <w:t>Career</w:t>
      </w:r>
    </w:p>
    <w:p w14:paraId="2B50DC61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/>
          <w:kern w:val="2"/>
          <w:sz w:val="24"/>
          <w:szCs w:val="24"/>
          <w:lang w:eastAsia="ko-KR"/>
        </w:rPr>
        <w:t>2001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.02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 xml:space="preserve"> – 2003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.03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ab/>
        <w:t>Post-doctoral Researcher, Center for Electro-optics, KAIST</w:t>
      </w:r>
    </w:p>
    <w:p w14:paraId="58233F6B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/>
          <w:kern w:val="2"/>
          <w:sz w:val="24"/>
          <w:szCs w:val="24"/>
          <w:lang w:eastAsia="ko-KR"/>
        </w:rPr>
        <w:t>2003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.03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 xml:space="preserve"> –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 xml:space="preserve"> 2011.02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ab/>
      </w:r>
      <w:r w:rsidRPr="008E5945">
        <w:rPr>
          <w:rFonts w:ascii="Arial" w:hAnsi="Arial"/>
          <w:kern w:val="2"/>
          <w:sz w:val="24"/>
          <w:szCs w:val="24"/>
          <w:lang w:eastAsia="ko-KR"/>
        </w:rPr>
        <w:t>Senior Research Scientist, KRISS</w:t>
      </w:r>
    </w:p>
    <w:p w14:paraId="5B44BEF7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 xml:space="preserve">2012.01 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>–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 xml:space="preserve"> 2014.12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ab/>
        <w:t>Head of Center for Photometry and Radiometry, KRISS</w:t>
      </w:r>
    </w:p>
    <w:p w14:paraId="775EF46D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/>
          <w:kern w:val="2"/>
          <w:sz w:val="24"/>
          <w:szCs w:val="24"/>
          <w:lang w:eastAsia="ko-KR"/>
        </w:rPr>
        <w:t>2004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.03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 xml:space="preserve"> – 2024.02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ab/>
      </w:r>
      <w:r w:rsidRPr="008E5945">
        <w:rPr>
          <w:rFonts w:ascii="Arial" w:hAnsi="Arial"/>
          <w:kern w:val="2"/>
          <w:sz w:val="24"/>
          <w:szCs w:val="24"/>
          <w:lang w:eastAsia="ko-KR"/>
        </w:rPr>
        <w:t>Associate Professor in Science of Measurement, UST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 xml:space="preserve"> (adjunct)</w:t>
      </w:r>
    </w:p>
    <w:p w14:paraId="10D3EC9E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Since 2011.03</w:t>
      </w: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ab/>
        <w:t>Principal Research Scientist, KRISS</w:t>
      </w:r>
    </w:p>
    <w:p w14:paraId="2D2915FB" w14:textId="77777777" w:rsidR="008E5945" w:rsidRPr="008E5945" w:rsidRDefault="008E5945" w:rsidP="008E5945">
      <w:pPr>
        <w:widowControl w:val="0"/>
        <w:tabs>
          <w:tab w:val="left" w:pos="1843"/>
          <w:tab w:val="left" w:pos="2552"/>
        </w:tabs>
        <w:wordWrap w:val="0"/>
        <w:autoSpaceDE w:val="0"/>
        <w:autoSpaceDN w:val="0"/>
        <w:snapToGrid w:val="0"/>
        <w:spacing w:after="0"/>
        <w:ind w:firstLineChars="150" w:firstLine="360"/>
        <w:jc w:val="both"/>
        <w:rPr>
          <w:rFonts w:ascii="Arial" w:hAnsi="Arial"/>
          <w:kern w:val="2"/>
          <w:sz w:val="24"/>
          <w:szCs w:val="24"/>
          <w:lang w:eastAsia="ko-KR"/>
        </w:rPr>
      </w:pPr>
      <w:r w:rsidRPr="008E5945">
        <w:rPr>
          <w:rFonts w:ascii="Arial" w:hAnsi="Arial" w:hint="eastAsia"/>
          <w:kern w:val="2"/>
          <w:sz w:val="24"/>
          <w:szCs w:val="24"/>
          <w:lang w:eastAsia="ko-KR"/>
        </w:rPr>
        <w:t>S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>ince 2022.11</w:t>
      </w:r>
      <w:r w:rsidRPr="008E5945">
        <w:rPr>
          <w:rFonts w:ascii="Arial" w:hAnsi="Arial"/>
          <w:kern w:val="2"/>
          <w:sz w:val="24"/>
          <w:szCs w:val="24"/>
          <w:lang w:eastAsia="ko-KR"/>
        </w:rPr>
        <w:tab/>
        <w:t>CEO of QRAD Inc. (adjunct)</w:t>
      </w:r>
    </w:p>
    <w:p w14:paraId="0DB4C6EB" w14:textId="77777777" w:rsidR="00AF4019" w:rsidRPr="008E5945" w:rsidRDefault="00AF4019" w:rsidP="00AF4019">
      <w:pPr>
        <w:widowControl w:val="0"/>
        <w:wordWrap w:val="0"/>
        <w:autoSpaceDE w:val="0"/>
        <w:autoSpaceDN w:val="0"/>
        <w:snapToGrid w:val="0"/>
        <w:spacing w:after="0"/>
        <w:ind w:left="420"/>
        <w:jc w:val="both"/>
        <w:rPr>
          <w:rFonts w:ascii="Arial" w:hAnsi="Arial"/>
          <w:kern w:val="2"/>
          <w:szCs w:val="24"/>
          <w:lang w:eastAsia="ko-KR"/>
        </w:rPr>
      </w:pPr>
    </w:p>
    <w:p w14:paraId="0DB4C6EC" w14:textId="77777777" w:rsidR="00AF4019" w:rsidRPr="00AF4019" w:rsidRDefault="00AF4019" w:rsidP="00AF4019">
      <w:pPr>
        <w:widowControl w:val="0"/>
        <w:wordWrap w:val="0"/>
        <w:autoSpaceDE w:val="0"/>
        <w:autoSpaceDN w:val="0"/>
        <w:snapToGrid w:val="0"/>
        <w:spacing w:after="0"/>
        <w:jc w:val="both"/>
        <w:rPr>
          <w:rFonts w:ascii="Arial" w:hAnsi="Arial"/>
          <w:b/>
          <w:kern w:val="2"/>
          <w:szCs w:val="24"/>
          <w:lang w:eastAsia="ko-KR"/>
        </w:rPr>
      </w:pPr>
      <w:r w:rsidRPr="00AF4019">
        <w:rPr>
          <w:rFonts w:ascii="Arial" w:hAnsi="Arial"/>
          <w:b/>
          <w:kern w:val="2"/>
          <w:szCs w:val="24"/>
          <w:lang w:eastAsia="ko-KR"/>
        </w:rPr>
        <w:t>(</w:t>
      </w:r>
      <w:r w:rsidRPr="00AF4019">
        <w:rPr>
          <w:rFonts w:ascii="Arial" w:hAnsi="Arial" w:hint="eastAsia"/>
          <w:b/>
          <w:kern w:val="2"/>
          <w:szCs w:val="24"/>
          <w:lang w:eastAsia="ko-KR"/>
        </w:rPr>
        <w:t>4</w:t>
      </w:r>
      <w:r w:rsidRPr="00AF4019">
        <w:rPr>
          <w:rFonts w:ascii="Arial" w:hAnsi="Arial"/>
          <w:b/>
          <w:kern w:val="2"/>
          <w:szCs w:val="24"/>
          <w:lang w:eastAsia="ko-KR"/>
        </w:rPr>
        <w:t xml:space="preserve">) </w:t>
      </w:r>
      <w:r w:rsidRPr="00AF4019">
        <w:rPr>
          <w:rFonts w:ascii="Arial" w:hAnsi="Arial" w:hint="eastAsia"/>
          <w:b/>
          <w:kern w:val="2"/>
          <w:szCs w:val="24"/>
          <w:lang w:eastAsia="ko-KR"/>
        </w:rPr>
        <w:t>Activities</w:t>
      </w:r>
    </w:p>
    <w:p w14:paraId="0DB4C6EF" w14:textId="2572FAF5" w:rsidR="00AF4019" w:rsidRPr="00AF4019" w:rsidRDefault="00AF4019" w:rsidP="00AF4019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 w:hint="eastAsia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eastAsia="ko-KR"/>
        </w:rPr>
        <w:t>2018.0</w:t>
      </w:r>
      <w:r w:rsidR="008E5945">
        <w:rPr>
          <w:rFonts w:ascii="Arial" w:hAnsi="Arial" w:hint="eastAsia"/>
          <w:kern w:val="2"/>
          <w:szCs w:val="24"/>
          <w:lang w:eastAsia="ko-KR"/>
        </w:rPr>
        <w:t xml:space="preserve">7 </w:t>
      </w:r>
      <w:r w:rsidR="008E5945">
        <w:rPr>
          <w:rFonts w:ascii="Arial" w:hAnsi="Arial"/>
          <w:kern w:val="2"/>
          <w:szCs w:val="24"/>
          <w:lang w:eastAsia="ko-KR"/>
        </w:rPr>
        <w:t>–</w:t>
      </w:r>
      <w:r w:rsidR="008E5945">
        <w:rPr>
          <w:rFonts w:ascii="Arial" w:hAnsi="Arial" w:hint="eastAsia"/>
          <w:kern w:val="2"/>
          <w:szCs w:val="24"/>
          <w:lang w:eastAsia="ko-KR"/>
        </w:rPr>
        <w:t xml:space="preserve"> 2023.09</w:t>
      </w:r>
    </w:p>
    <w:p w14:paraId="0DB4C6F0" w14:textId="77777777" w:rsidR="002367FF" w:rsidRDefault="00AF4019" w:rsidP="00963F54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/>
          <w:kern w:val="2"/>
          <w:szCs w:val="24"/>
          <w:lang w:eastAsia="ko-KR"/>
        </w:rPr>
      </w:pPr>
      <w:r w:rsidRPr="00AF4019">
        <w:rPr>
          <w:rFonts w:ascii="Arial" w:hAnsi="Arial"/>
          <w:kern w:val="2"/>
          <w:szCs w:val="24"/>
          <w:lang w:eastAsia="ko-KR"/>
        </w:rPr>
        <w:tab/>
        <w:t xml:space="preserve">WG-KC </w:t>
      </w:r>
      <w:r w:rsidRPr="00AF4019">
        <w:rPr>
          <w:rFonts w:ascii="Arial" w:hAnsi="Arial" w:hint="eastAsia"/>
          <w:kern w:val="2"/>
          <w:szCs w:val="24"/>
          <w:lang w:eastAsia="ko-KR"/>
        </w:rPr>
        <w:t xml:space="preserve">Chair of </w:t>
      </w:r>
      <w:r w:rsidRPr="00AF4019">
        <w:rPr>
          <w:rFonts w:ascii="Arial" w:hAnsi="Arial"/>
          <w:kern w:val="2"/>
          <w:szCs w:val="24"/>
          <w:lang w:eastAsia="ko-KR"/>
        </w:rPr>
        <w:t>Consultative Committee Photometry and Radiometry (CCPR) under International Committee for Weights and Measures (CIPM</w:t>
      </w:r>
      <w:r w:rsidRPr="00AF4019">
        <w:rPr>
          <w:rFonts w:ascii="Arial" w:hAnsi="Arial" w:hint="eastAsia"/>
          <w:kern w:val="2"/>
          <w:szCs w:val="24"/>
          <w:lang w:eastAsia="ko-KR"/>
        </w:rPr>
        <w:t>)</w:t>
      </w:r>
    </w:p>
    <w:p w14:paraId="0DB4C6F1" w14:textId="7A56765B" w:rsidR="00963F54" w:rsidRDefault="00963F54" w:rsidP="00963F54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 w:hint="eastAsia"/>
          <w:kern w:val="2"/>
          <w:szCs w:val="24"/>
          <w:lang w:eastAsia="ko-KR"/>
        </w:rPr>
      </w:pPr>
      <w:r>
        <w:rPr>
          <w:rFonts w:ascii="Arial" w:hAnsi="Arial"/>
          <w:kern w:val="2"/>
          <w:szCs w:val="24"/>
          <w:lang w:eastAsia="ko-KR"/>
        </w:rPr>
        <w:t>2019.06</w:t>
      </w:r>
      <w:r w:rsidR="008E5945">
        <w:rPr>
          <w:rFonts w:ascii="Arial" w:hAnsi="Arial" w:hint="eastAsia"/>
          <w:kern w:val="2"/>
          <w:szCs w:val="24"/>
          <w:lang w:eastAsia="ko-KR"/>
        </w:rPr>
        <w:t xml:space="preserve"> </w:t>
      </w:r>
      <w:r w:rsidR="008E5945">
        <w:rPr>
          <w:rFonts w:ascii="Arial" w:hAnsi="Arial"/>
          <w:kern w:val="2"/>
          <w:szCs w:val="24"/>
          <w:lang w:eastAsia="ko-KR"/>
        </w:rPr>
        <w:t>–</w:t>
      </w:r>
      <w:r w:rsidR="008E5945">
        <w:rPr>
          <w:rFonts w:ascii="Arial" w:hAnsi="Arial" w:hint="eastAsia"/>
          <w:kern w:val="2"/>
          <w:szCs w:val="24"/>
          <w:lang w:eastAsia="ko-KR"/>
        </w:rPr>
        <w:t xml:space="preserve"> 2023.09</w:t>
      </w:r>
    </w:p>
    <w:p w14:paraId="0DB4C6F2" w14:textId="69F2CB30" w:rsidR="00963F54" w:rsidRDefault="00963F54" w:rsidP="00963F54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 w:hint="eastAsia"/>
          <w:kern w:val="2"/>
          <w:szCs w:val="24"/>
          <w:lang w:eastAsia="ko-KR"/>
        </w:rPr>
      </w:pPr>
      <w:r>
        <w:rPr>
          <w:rFonts w:ascii="Arial" w:hAnsi="Arial"/>
          <w:kern w:val="2"/>
          <w:szCs w:val="24"/>
          <w:lang w:eastAsia="ko-KR"/>
        </w:rPr>
        <w:tab/>
        <w:t>Division 2 Secretary of CIE</w:t>
      </w:r>
      <w:r w:rsidR="008E5945">
        <w:rPr>
          <w:rFonts w:ascii="Arial" w:hAnsi="Arial" w:hint="eastAsia"/>
          <w:kern w:val="2"/>
          <w:szCs w:val="24"/>
          <w:lang w:eastAsia="ko-KR"/>
        </w:rPr>
        <w:t xml:space="preserve"> </w:t>
      </w:r>
      <w:r w:rsidR="008E5945">
        <w:rPr>
          <w:rFonts w:ascii="Arial" w:hAnsi="Arial" w:hint="eastAsia"/>
          <w:kern w:val="2"/>
          <w:szCs w:val="24"/>
          <w:lang w:eastAsia="ko-KR"/>
        </w:rPr>
        <w:t>(International Commission on Illumination)</w:t>
      </w:r>
    </w:p>
    <w:p w14:paraId="6843265F" w14:textId="43EF2C13" w:rsidR="008E5945" w:rsidRDefault="008E5945" w:rsidP="008E5945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 w:hint="eastAsia"/>
          <w:kern w:val="2"/>
          <w:szCs w:val="24"/>
          <w:lang w:eastAsia="ko-KR"/>
        </w:rPr>
      </w:pPr>
      <w:r>
        <w:rPr>
          <w:rFonts w:ascii="Arial" w:hAnsi="Arial" w:hint="eastAsia"/>
          <w:kern w:val="2"/>
          <w:szCs w:val="24"/>
          <w:lang w:eastAsia="ko-KR"/>
        </w:rPr>
        <w:t xml:space="preserve">Since </w:t>
      </w:r>
      <w:r>
        <w:rPr>
          <w:rFonts w:ascii="Arial" w:hAnsi="Arial" w:hint="eastAsia"/>
          <w:kern w:val="2"/>
          <w:szCs w:val="24"/>
          <w:lang w:eastAsia="ko-KR"/>
        </w:rPr>
        <w:t>2023.09</w:t>
      </w:r>
    </w:p>
    <w:p w14:paraId="7323E6AC" w14:textId="3E788631" w:rsidR="008E5945" w:rsidRDefault="008E5945" w:rsidP="008E5945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 w:hint="eastAsia"/>
          <w:kern w:val="2"/>
          <w:szCs w:val="24"/>
          <w:lang w:eastAsia="ko-KR"/>
        </w:rPr>
      </w:pPr>
      <w:r>
        <w:rPr>
          <w:rFonts w:ascii="Arial" w:hAnsi="Arial"/>
          <w:kern w:val="2"/>
          <w:szCs w:val="24"/>
          <w:lang w:eastAsia="ko-KR"/>
        </w:rPr>
        <w:tab/>
        <w:t xml:space="preserve">Division 2 </w:t>
      </w:r>
      <w:r>
        <w:rPr>
          <w:rFonts w:ascii="Arial" w:hAnsi="Arial" w:hint="eastAsia"/>
          <w:kern w:val="2"/>
          <w:szCs w:val="24"/>
          <w:lang w:eastAsia="ko-KR"/>
        </w:rPr>
        <w:t xml:space="preserve">Director </w:t>
      </w:r>
      <w:r>
        <w:rPr>
          <w:rFonts w:ascii="Arial" w:hAnsi="Arial"/>
          <w:kern w:val="2"/>
          <w:szCs w:val="24"/>
          <w:lang w:eastAsia="ko-KR"/>
        </w:rPr>
        <w:t>of CIE</w:t>
      </w:r>
      <w:r>
        <w:rPr>
          <w:rFonts w:ascii="Arial" w:hAnsi="Arial" w:hint="eastAsia"/>
          <w:kern w:val="2"/>
          <w:szCs w:val="24"/>
          <w:lang w:eastAsia="ko-KR"/>
        </w:rPr>
        <w:t xml:space="preserve"> </w:t>
      </w:r>
    </w:p>
    <w:p w14:paraId="0DB4C6F3" w14:textId="77777777" w:rsidR="00963F54" w:rsidRPr="008E5945" w:rsidRDefault="00963F54" w:rsidP="00963F54">
      <w:pPr>
        <w:widowControl w:val="0"/>
        <w:tabs>
          <w:tab w:val="left" w:pos="709"/>
        </w:tabs>
        <w:wordWrap w:val="0"/>
        <w:autoSpaceDE w:val="0"/>
        <w:autoSpaceDN w:val="0"/>
        <w:snapToGrid w:val="0"/>
        <w:spacing w:after="0"/>
        <w:ind w:leftChars="180" w:left="715" w:hangingChars="145" w:hanging="319"/>
        <w:jc w:val="both"/>
        <w:rPr>
          <w:rFonts w:ascii="Arial" w:hAnsi="Arial"/>
          <w:kern w:val="2"/>
          <w:szCs w:val="24"/>
          <w:lang w:eastAsia="ko-KR"/>
        </w:rPr>
      </w:pPr>
    </w:p>
    <w:sectPr w:rsidR="00963F54" w:rsidRPr="008E5945" w:rsidSect="00DF7782">
      <w:pgSz w:w="11906" w:h="16838"/>
      <w:pgMar w:top="1560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C6F8" w14:textId="77777777" w:rsidR="00CF5A54" w:rsidRDefault="00CF5A54" w:rsidP="00BC71C0">
      <w:pPr>
        <w:spacing w:after="0" w:line="240" w:lineRule="auto"/>
      </w:pPr>
      <w:r>
        <w:separator/>
      </w:r>
    </w:p>
  </w:endnote>
  <w:endnote w:type="continuationSeparator" w:id="0">
    <w:p w14:paraId="0DB4C6F9" w14:textId="77777777" w:rsidR="00CF5A54" w:rsidRDefault="00CF5A54" w:rsidP="00BC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C6F6" w14:textId="77777777" w:rsidR="00CF5A54" w:rsidRDefault="00CF5A54" w:rsidP="00BC71C0">
      <w:pPr>
        <w:spacing w:after="0" w:line="240" w:lineRule="auto"/>
      </w:pPr>
      <w:r>
        <w:separator/>
      </w:r>
    </w:p>
  </w:footnote>
  <w:footnote w:type="continuationSeparator" w:id="0">
    <w:p w14:paraId="0DB4C6F7" w14:textId="77777777" w:rsidR="00CF5A54" w:rsidRDefault="00CF5A54" w:rsidP="00BC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83FD4"/>
    <w:multiLevelType w:val="hybridMultilevel"/>
    <w:tmpl w:val="EAB26D9C"/>
    <w:lvl w:ilvl="0" w:tplc="2996E3E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3E97D3D"/>
    <w:multiLevelType w:val="hybridMultilevel"/>
    <w:tmpl w:val="7158B2BC"/>
    <w:lvl w:ilvl="0" w:tplc="7D3E4B2E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73281962">
    <w:abstractNumId w:val="0"/>
  </w:num>
  <w:num w:numId="2" w16cid:durableId="18881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B9"/>
    <w:rsid w:val="00002964"/>
    <w:rsid w:val="00023E42"/>
    <w:rsid w:val="00046F7D"/>
    <w:rsid w:val="00047A60"/>
    <w:rsid w:val="00053E0D"/>
    <w:rsid w:val="00062F09"/>
    <w:rsid w:val="00071992"/>
    <w:rsid w:val="00080FAC"/>
    <w:rsid w:val="0009683D"/>
    <w:rsid w:val="000A7966"/>
    <w:rsid w:val="000C0357"/>
    <w:rsid w:val="000D53F7"/>
    <w:rsid w:val="000F11F0"/>
    <w:rsid w:val="000F662D"/>
    <w:rsid w:val="00116C38"/>
    <w:rsid w:val="00125DDD"/>
    <w:rsid w:val="0014565F"/>
    <w:rsid w:val="00152978"/>
    <w:rsid w:val="001704B8"/>
    <w:rsid w:val="00192C05"/>
    <w:rsid w:val="001A2DBA"/>
    <w:rsid w:val="001B19A1"/>
    <w:rsid w:val="001D226B"/>
    <w:rsid w:val="00215CE4"/>
    <w:rsid w:val="00217F09"/>
    <w:rsid w:val="002367FF"/>
    <w:rsid w:val="00261046"/>
    <w:rsid w:val="00264B55"/>
    <w:rsid w:val="00277AC2"/>
    <w:rsid w:val="00280B13"/>
    <w:rsid w:val="00282F95"/>
    <w:rsid w:val="002958A1"/>
    <w:rsid w:val="002A2569"/>
    <w:rsid w:val="002D326D"/>
    <w:rsid w:val="002E4529"/>
    <w:rsid w:val="002E54E7"/>
    <w:rsid w:val="002F667A"/>
    <w:rsid w:val="00312A04"/>
    <w:rsid w:val="00317028"/>
    <w:rsid w:val="003223DF"/>
    <w:rsid w:val="003315ED"/>
    <w:rsid w:val="00341373"/>
    <w:rsid w:val="00341915"/>
    <w:rsid w:val="00345F46"/>
    <w:rsid w:val="0035190F"/>
    <w:rsid w:val="0037438E"/>
    <w:rsid w:val="00393A21"/>
    <w:rsid w:val="003D02DB"/>
    <w:rsid w:val="003D052C"/>
    <w:rsid w:val="003D0B2A"/>
    <w:rsid w:val="003E5CA6"/>
    <w:rsid w:val="0040363E"/>
    <w:rsid w:val="004107AE"/>
    <w:rsid w:val="00422020"/>
    <w:rsid w:val="00431BE9"/>
    <w:rsid w:val="00436F64"/>
    <w:rsid w:val="00446A1E"/>
    <w:rsid w:val="004518B4"/>
    <w:rsid w:val="00466A02"/>
    <w:rsid w:val="004830C3"/>
    <w:rsid w:val="00493208"/>
    <w:rsid w:val="004A24E7"/>
    <w:rsid w:val="004B5DB4"/>
    <w:rsid w:val="004C1334"/>
    <w:rsid w:val="004C5A8A"/>
    <w:rsid w:val="004E66F8"/>
    <w:rsid w:val="0050180F"/>
    <w:rsid w:val="00520228"/>
    <w:rsid w:val="00521085"/>
    <w:rsid w:val="0054000F"/>
    <w:rsid w:val="00557B21"/>
    <w:rsid w:val="00565D88"/>
    <w:rsid w:val="005777B5"/>
    <w:rsid w:val="005927F4"/>
    <w:rsid w:val="005953E2"/>
    <w:rsid w:val="005A0A70"/>
    <w:rsid w:val="005A6B83"/>
    <w:rsid w:val="005D0817"/>
    <w:rsid w:val="005D7C11"/>
    <w:rsid w:val="0060041B"/>
    <w:rsid w:val="00613DAD"/>
    <w:rsid w:val="006557F3"/>
    <w:rsid w:val="00666670"/>
    <w:rsid w:val="006B40DA"/>
    <w:rsid w:val="006B4C4C"/>
    <w:rsid w:val="006C34F3"/>
    <w:rsid w:val="006D1170"/>
    <w:rsid w:val="006E1B43"/>
    <w:rsid w:val="007107B2"/>
    <w:rsid w:val="00724DD5"/>
    <w:rsid w:val="00741E17"/>
    <w:rsid w:val="007573C2"/>
    <w:rsid w:val="007636B6"/>
    <w:rsid w:val="0076418D"/>
    <w:rsid w:val="0078586C"/>
    <w:rsid w:val="007B10EB"/>
    <w:rsid w:val="007C1526"/>
    <w:rsid w:val="007C1F55"/>
    <w:rsid w:val="007C4F27"/>
    <w:rsid w:val="007E4BD7"/>
    <w:rsid w:val="007E63D4"/>
    <w:rsid w:val="007F211C"/>
    <w:rsid w:val="007F5B3F"/>
    <w:rsid w:val="00800C2F"/>
    <w:rsid w:val="00802950"/>
    <w:rsid w:val="00813C17"/>
    <w:rsid w:val="008178D1"/>
    <w:rsid w:val="00823E61"/>
    <w:rsid w:val="00827876"/>
    <w:rsid w:val="00842CD6"/>
    <w:rsid w:val="0086071F"/>
    <w:rsid w:val="00861F1D"/>
    <w:rsid w:val="008633D7"/>
    <w:rsid w:val="00866B13"/>
    <w:rsid w:val="008A380F"/>
    <w:rsid w:val="008B7C38"/>
    <w:rsid w:val="008E1A00"/>
    <w:rsid w:val="008E5333"/>
    <w:rsid w:val="008E5945"/>
    <w:rsid w:val="008E68B6"/>
    <w:rsid w:val="00942F39"/>
    <w:rsid w:val="00943043"/>
    <w:rsid w:val="00950378"/>
    <w:rsid w:val="00963F54"/>
    <w:rsid w:val="0096758D"/>
    <w:rsid w:val="00975CE7"/>
    <w:rsid w:val="009768B9"/>
    <w:rsid w:val="00977781"/>
    <w:rsid w:val="00980EE2"/>
    <w:rsid w:val="00995A39"/>
    <w:rsid w:val="009A619B"/>
    <w:rsid w:val="009A6E64"/>
    <w:rsid w:val="009B3236"/>
    <w:rsid w:val="009B37A0"/>
    <w:rsid w:val="009D1423"/>
    <w:rsid w:val="009D3005"/>
    <w:rsid w:val="009F4861"/>
    <w:rsid w:val="00A11895"/>
    <w:rsid w:val="00A167B3"/>
    <w:rsid w:val="00A22ED5"/>
    <w:rsid w:val="00A26E49"/>
    <w:rsid w:val="00A620BF"/>
    <w:rsid w:val="00A70F35"/>
    <w:rsid w:val="00A71174"/>
    <w:rsid w:val="00AA47BC"/>
    <w:rsid w:val="00AD298A"/>
    <w:rsid w:val="00AD57E4"/>
    <w:rsid w:val="00AF4019"/>
    <w:rsid w:val="00B17FB9"/>
    <w:rsid w:val="00B2316A"/>
    <w:rsid w:val="00B321C7"/>
    <w:rsid w:val="00B34F0E"/>
    <w:rsid w:val="00B4235B"/>
    <w:rsid w:val="00B445B0"/>
    <w:rsid w:val="00B4757C"/>
    <w:rsid w:val="00B53DD1"/>
    <w:rsid w:val="00B649B4"/>
    <w:rsid w:val="00B748FB"/>
    <w:rsid w:val="00B769E9"/>
    <w:rsid w:val="00B96023"/>
    <w:rsid w:val="00BA18E3"/>
    <w:rsid w:val="00BA35ED"/>
    <w:rsid w:val="00BC1F2E"/>
    <w:rsid w:val="00BC3363"/>
    <w:rsid w:val="00BC71C0"/>
    <w:rsid w:val="00BE14C4"/>
    <w:rsid w:val="00BE5C8F"/>
    <w:rsid w:val="00BF5BA2"/>
    <w:rsid w:val="00BF673D"/>
    <w:rsid w:val="00C23BB7"/>
    <w:rsid w:val="00C30AB0"/>
    <w:rsid w:val="00C346F4"/>
    <w:rsid w:val="00C42B9F"/>
    <w:rsid w:val="00C572B2"/>
    <w:rsid w:val="00C976E7"/>
    <w:rsid w:val="00CA6223"/>
    <w:rsid w:val="00CB3538"/>
    <w:rsid w:val="00CE3C3E"/>
    <w:rsid w:val="00CF5A54"/>
    <w:rsid w:val="00D076A8"/>
    <w:rsid w:val="00D10033"/>
    <w:rsid w:val="00D103D5"/>
    <w:rsid w:val="00D13989"/>
    <w:rsid w:val="00D25D17"/>
    <w:rsid w:val="00D3485F"/>
    <w:rsid w:val="00D34FE3"/>
    <w:rsid w:val="00D46795"/>
    <w:rsid w:val="00D46C69"/>
    <w:rsid w:val="00D500B2"/>
    <w:rsid w:val="00D544D9"/>
    <w:rsid w:val="00D5455D"/>
    <w:rsid w:val="00D56DF4"/>
    <w:rsid w:val="00D572A3"/>
    <w:rsid w:val="00D67091"/>
    <w:rsid w:val="00D90F62"/>
    <w:rsid w:val="00DA3A7B"/>
    <w:rsid w:val="00DB1043"/>
    <w:rsid w:val="00DC5238"/>
    <w:rsid w:val="00DE4BF9"/>
    <w:rsid w:val="00DE722A"/>
    <w:rsid w:val="00DF5C37"/>
    <w:rsid w:val="00DF6466"/>
    <w:rsid w:val="00DF7782"/>
    <w:rsid w:val="00E009CA"/>
    <w:rsid w:val="00E0244D"/>
    <w:rsid w:val="00E237C5"/>
    <w:rsid w:val="00E524EF"/>
    <w:rsid w:val="00E673EF"/>
    <w:rsid w:val="00E87156"/>
    <w:rsid w:val="00E92166"/>
    <w:rsid w:val="00EA076D"/>
    <w:rsid w:val="00EB5377"/>
    <w:rsid w:val="00EC2B1E"/>
    <w:rsid w:val="00EC300E"/>
    <w:rsid w:val="00ED294E"/>
    <w:rsid w:val="00EF3D83"/>
    <w:rsid w:val="00F13745"/>
    <w:rsid w:val="00F20E27"/>
    <w:rsid w:val="00F31E6D"/>
    <w:rsid w:val="00F42A81"/>
    <w:rsid w:val="00F4753B"/>
    <w:rsid w:val="00F556E9"/>
    <w:rsid w:val="00F56BEA"/>
    <w:rsid w:val="00FA4A02"/>
    <w:rsid w:val="00FB15A6"/>
    <w:rsid w:val="00FB7BA0"/>
    <w:rsid w:val="00FB7F2F"/>
    <w:rsid w:val="00FC6D5C"/>
    <w:rsid w:val="00FD1444"/>
    <w:rsid w:val="00FE1480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4C6CB"/>
  <w15:docId w15:val="{CD2892AB-667F-4C0C-9059-95FEA1B5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C71C0"/>
  </w:style>
  <w:style w:type="paragraph" w:styleId="a4">
    <w:name w:val="footer"/>
    <w:basedOn w:val="a"/>
    <w:link w:val="Char0"/>
    <w:uiPriority w:val="99"/>
    <w:unhideWhenUsed/>
    <w:rsid w:val="00BC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C71C0"/>
  </w:style>
  <w:style w:type="paragraph" w:styleId="a5">
    <w:name w:val="Balloon Text"/>
    <w:basedOn w:val="a"/>
    <w:link w:val="Char1"/>
    <w:uiPriority w:val="99"/>
    <w:semiHidden/>
    <w:unhideWhenUsed/>
    <w:rsid w:val="00BC71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BC71C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77781"/>
    <w:rPr>
      <w:color w:val="0000FF"/>
      <w:u w:val="single"/>
    </w:rPr>
  </w:style>
  <w:style w:type="character" w:customStyle="1" w:styleId="hps">
    <w:name w:val="hps"/>
    <w:rsid w:val="00A22ED5"/>
  </w:style>
  <w:style w:type="character" w:customStyle="1" w:styleId="1">
    <w:name w:val="확인되지 않은 멘션1"/>
    <w:basedOn w:val="a0"/>
    <w:uiPriority w:val="99"/>
    <w:semiHidden/>
    <w:unhideWhenUsed/>
    <w:rsid w:val="00345F4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25D17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59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Korea Research Institute of Standards and Science (KRISS)  267 Gajeong-ro, Yuseong-gu, Daejeon 305-340, Rep. of Korea</Company>
  <LinksUpToDate>false</LinksUpToDate>
  <CharactersWithSpaces>1388</CharactersWithSpaces>
  <SharedDoc>false</SharedDoc>
  <HLinks>
    <vt:vector size="6" baseType="variant"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mailto:dh.lee@kriss.re.kr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Abdo</dc:creator>
  <cp:lastModifiedBy>Dong-Hoon Lee</cp:lastModifiedBy>
  <cp:revision>5</cp:revision>
  <cp:lastPrinted>2013-03-15T02:47:00Z</cp:lastPrinted>
  <dcterms:created xsi:type="dcterms:W3CDTF">2023-04-06T11:20:00Z</dcterms:created>
  <dcterms:modified xsi:type="dcterms:W3CDTF">2024-04-03T11:07:00Z</dcterms:modified>
</cp:coreProperties>
</file>